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E9B82" w14:textId="77777777" w:rsidR="00E00820" w:rsidRDefault="00E00820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14:paraId="5233A60A" w14:textId="77777777" w:rsidR="00E00820" w:rsidRDefault="00E00820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14:paraId="67091070" w14:textId="1F60734A" w:rsidR="00786F3C" w:rsidRPr="00486032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KLAUZULA INFORMACYJNA O PRZETWARZANIU DANYCH OSOBOWYCH</w:t>
      </w:r>
    </w:p>
    <w:p w14:paraId="61C87898" w14:textId="77777777" w:rsidR="00786F3C" w:rsidRPr="00486032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 xml:space="preserve">- </w:t>
      </w:r>
      <w:r w:rsidR="00C57EFB" w:rsidRPr="00486032">
        <w:rPr>
          <w:rFonts w:ascii="Arial Narrow" w:hAnsi="Arial Narrow" w:cs="Times New Roman"/>
          <w:b/>
          <w:color w:val="auto"/>
          <w:sz w:val="20"/>
          <w:szCs w:val="20"/>
        </w:rPr>
        <w:t>dofinansowanie kosztów kształcenia młodocianych pracowników</w:t>
      </w: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 xml:space="preserve"> </w:t>
      </w:r>
    </w:p>
    <w:p w14:paraId="62C74C3D" w14:textId="77777777" w:rsidR="00786F3C" w:rsidRDefault="00786F3C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14:paraId="1630C3EF" w14:textId="77777777" w:rsidR="00E00820" w:rsidRPr="00486032" w:rsidRDefault="00E00820" w:rsidP="00C12752">
      <w:pPr>
        <w:pStyle w:val="divpara"/>
        <w:pBdr>
          <w:bottom w:val="single" w:sz="4" w:space="1" w:color="auto"/>
        </w:pBdr>
        <w:tabs>
          <w:tab w:val="left" w:pos="9072"/>
        </w:tabs>
        <w:spacing w:before="0" w:line="240" w:lineRule="auto"/>
        <w:ind w:right="0"/>
        <w:jc w:val="center"/>
        <w:rPr>
          <w:rFonts w:ascii="Arial Narrow" w:hAnsi="Arial Narrow" w:cs="Times New Roman"/>
          <w:b/>
          <w:color w:val="auto"/>
          <w:sz w:val="20"/>
          <w:szCs w:val="20"/>
        </w:rPr>
      </w:pPr>
    </w:p>
    <w:p w14:paraId="12C4A504" w14:textId="77777777" w:rsidR="00FD1AF9" w:rsidRPr="00486032" w:rsidRDefault="00FD1AF9" w:rsidP="00C12752">
      <w:pPr>
        <w:pStyle w:val="divpara"/>
        <w:tabs>
          <w:tab w:val="left" w:pos="9072"/>
        </w:tabs>
        <w:spacing w:before="0" w:line="240" w:lineRule="auto"/>
        <w:ind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Zgodnie z art. 13 ust. 1 i 2 rozporządzenia Parlamentu Europejskiego i Rady (UE) 2016/679 z 27 kwietnia 2016 r. w sprawie ochrony osób fizycznych w związku z przetwarzaniem danych osobowych i w sprawie swobodnego przepływu takich danych oraz uchylenia dyrektywy 95/46/WE (RODO), informuję, że:</w:t>
      </w:r>
    </w:p>
    <w:p w14:paraId="1CFB50AA" w14:textId="77777777" w:rsidR="009D2F3C" w:rsidRPr="00486032" w:rsidRDefault="009D2F3C" w:rsidP="00C12752">
      <w:pPr>
        <w:pStyle w:val="divpara"/>
        <w:tabs>
          <w:tab w:val="left" w:pos="9072"/>
        </w:tabs>
        <w:spacing w:before="0" w:line="240" w:lineRule="auto"/>
        <w:ind w:right="0"/>
        <w:rPr>
          <w:rFonts w:ascii="Arial Narrow" w:hAnsi="Arial Narrow" w:cs="Times New Roman"/>
          <w:b/>
          <w:bCs/>
          <w:color w:val="auto"/>
          <w:sz w:val="20"/>
          <w:szCs w:val="20"/>
        </w:rPr>
      </w:pPr>
    </w:p>
    <w:p w14:paraId="705244CC" w14:textId="77777777" w:rsidR="00FD1AF9" w:rsidRPr="00486032" w:rsidRDefault="00FD1AF9" w:rsidP="008A56E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Administrator danych: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1F264B69" w14:textId="77777777" w:rsidR="00FD1AF9" w:rsidRPr="00486032" w:rsidRDefault="00FD1AF9" w:rsidP="008A56E8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Administratorem Pani/Pana danych osobowych jest Burmistrz Gminy Jedlicze z siedzibą w Jedliczu, ul. Rynek 6, </w:t>
      </w:r>
      <w:r w:rsidR="008E3CD2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Pr="00486032">
        <w:rPr>
          <w:rFonts w:ascii="Arial Narrow" w:hAnsi="Arial Narrow" w:cs="Times New Roman"/>
          <w:color w:val="auto"/>
          <w:sz w:val="20"/>
          <w:szCs w:val="20"/>
        </w:rPr>
        <w:t>38-460 Jedlicze, e-mail: ug</w:t>
      </w:r>
      <w:r w:rsidR="008A56E8" w:rsidRPr="00486032">
        <w:rPr>
          <w:rFonts w:ascii="Arial Narrow" w:hAnsi="Arial Narrow" w:cs="Times New Roman"/>
          <w:color w:val="auto"/>
          <w:sz w:val="20"/>
          <w:szCs w:val="20"/>
        </w:rPr>
        <w:t>@jedlicze.pl, tel. 13 44 847 10</w:t>
      </w:r>
    </w:p>
    <w:p w14:paraId="1B27B405" w14:textId="77777777" w:rsidR="00FD1AF9" w:rsidRPr="00486032" w:rsidRDefault="00FD1AF9" w:rsidP="008A56E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Inspektor ochrony danych: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5D31D21F" w14:textId="77777777" w:rsidR="00FD1AF9" w:rsidRPr="00486032" w:rsidRDefault="00FD1AF9" w:rsidP="008A56E8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Dane kontaktowe Inspektora ochrony danych: tel. 13 44 847 22; e-mail: iod@jedlicze.pl</w:t>
      </w:r>
    </w:p>
    <w:p w14:paraId="5B56D2D7" w14:textId="77777777" w:rsidR="00FD1AF9" w:rsidRPr="00486032" w:rsidRDefault="00FD1AF9" w:rsidP="000D5D94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Cele przetwarzania danych osobowych oraz podstawa prawna przetwarzania:  </w:t>
      </w:r>
    </w:p>
    <w:p w14:paraId="2CE36B4E" w14:textId="332CA99D" w:rsidR="009849F4" w:rsidRPr="00486032" w:rsidRDefault="009849F4" w:rsidP="000D5D94">
      <w:pPr>
        <w:autoSpaceDE w:val="0"/>
        <w:autoSpaceDN w:val="0"/>
        <w:adjustRightInd w:val="0"/>
        <w:ind w:left="284"/>
        <w:jc w:val="both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sz w:val="20"/>
          <w:szCs w:val="20"/>
        </w:rPr>
        <w:t xml:space="preserve">Pani/Pana dane będą przetwarzane w celu </w:t>
      </w:r>
      <w:r w:rsidR="008E3CD2" w:rsidRPr="00486032">
        <w:rPr>
          <w:rFonts w:ascii="Arial Narrow" w:hAnsi="Arial Narrow"/>
          <w:sz w:val="20"/>
          <w:szCs w:val="20"/>
        </w:rPr>
        <w:t xml:space="preserve">przeprowadzenia postępowań administracyjnych w sprawach </w:t>
      </w:r>
      <w:r w:rsidRPr="00486032">
        <w:rPr>
          <w:rFonts w:ascii="Arial Narrow" w:hAnsi="Arial Narrow"/>
          <w:sz w:val="20"/>
          <w:szCs w:val="20"/>
        </w:rPr>
        <w:t>dofinansowania kosztów kształcenia młodocian</w:t>
      </w:r>
      <w:r w:rsidR="008E3CD2" w:rsidRPr="00486032">
        <w:rPr>
          <w:rFonts w:ascii="Arial Narrow" w:hAnsi="Arial Narrow"/>
          <w:sz w:val="20"/>
          <w:szCs w:val="20"/>
        </w:rPr>
        <w:t>ych</w:t>
      </w:r>
      <w:r w:rsidRPr="00486032">
        <w:rPr>
          <w:rFonts w:ascii="Arial Narrow" w:hAnsi="Arial Narrow"/>
          <w:sz w:val="20"/>
          <w:szCs w:val="20"/>
        </w:rPr>
        <w:t xml:space="preserve"> pracownik</w:t>
      </w:r>
      <w:r w:rsidR="008E3CD2" w:rsidRPr="00486032">
        <w:rPr>
          <w:rFonts w:ascii="Arial Narrow" w:hAnsi="Arial Narrow"/>
          <w:sz w:val="20"/>
          <w:szCs w:val="20"/>
        </w:rPr>
        <w:t>ów</w:t>
      </w:r>
      <w:r w:rsidRPr="00486032">
        <w:rPr>
          <w:rFonts w:ascii="Arial Narrow" w:hAnsi="Arial Narrow"/>
          <w:sz w:val="20"/>
          <w:szCs w:val="20"/>
        </w:rPr>
        <w:t xml:space="preserve">. </w:t>
      </w:r>
      <w:r w:rsidR="000D5D94" w:rsidRPr="00486032">
        <w:rPr>
          <w:rFonts w:ascii="Arial Narrow" w:hAnsi="Arial Narrow"/>
          <w:sz w:val="20"/>
          <w:szCs w:val="20"/>
        </w:rPr>
        <w:t xml:space="preserve">Przetwarzanie Pani/Pana danych jest niezbędne </w:t>
      </w:r>
      <w:r w:rsidR="008E3CD2" w:rsidRPr="00486032">
        <w:rPr>
          <w:rFonts w:ascii="Arial Narrow" w:hAnsi="Arial Narrow"/>
          <w:sz w:val="20"/>
          <w:szCs w:val="20"/>
        </w:rPr>
        <w:br/>
      </w:r>
      <w:r w:rsidR="000D5D94" w:rsidRPr="00486032">
        <w:rPr>
          <w:rFonts w:ascii="Arial Narrow" w:hAnsi="Arial Narrow"/>
          <w:sz w:val="20"/>
          <w:szCs w:val="20"/>
        </w:rPr>
        <w:t xml:space="preserve">do wypełnienia obowiązku prawnego ciążącego na </w:t>
      </w:r>
      <w:r w:rsidR="008E3CD2" w:rsidRPr="00486032">
        <w:rPr>
          <w:rFonts w:ascii="Arial Narrow" w:hAnsi="Arial Narrow"/>
          <w:sz w:val="20"/>
          <w:szCs w:val="20"/>
        </w:rPr>
        <w:t>A</w:t>
      </w:r>
      <w:r w:rsidR="000D5D94" w:rsidRPr="00486032">
        <w:rPr>
          <w:rFonts w:ascii="Arial Narrow" w:hAnsi="Arial Narrow"/>
          <w:sz w:val="20"/>
          <w:szCs w:val="20"/>
        </w:rPr>
        <w:t xml:space="preserve">dministratorze wynikającego z art. 122 ustawy z dnia </w:t>
      </w:r>
      <w:r w:rsidR="008E3CD2" w:rsidRPr="00486032">
        <w:rPr>
          <w:rFonts w:ascii="Arial Narrow" w:hAnsi="Arial Narrow"/>
          <w:sz w:val="20"/>
          <w:szCs w:val="20"/>
        </w:rPr>
        <w:br/>
      </w:r>
      <w:r w:rsidR="000D5D94" w:rsidRPr="00486032">
        <w:rPr>
          <w:rFonts w:ascii="Arial Narrow" w:hAnsi="Arial Narrow"/>
          <w:sz w:val="20"/>
          <w:szCs w:val="20"/>
        </w:rPr>
        <w:t xml:space="preserve">14 grudnia 2016 r. </w:t>
      </w:r>
      <w:r w:rsidR="000D5D94" w:rsidRPr="00486032">
        <w:rPr>
          <w:rFonts w:ascii="Arial Narrow" w:hAnsi="Arial Narrow"/>
          <w:bCs/>
          <w:sz w:val="20"/>
          <w:szCs w:val="20"/>
        </w:rPr>
        <w:t>Prawo oświatowe (Dz. U. z 20</w:t>
      </w:r>
      <w:r w:rsidR="000C0B77">
        <w:rPr>
          <w:rFonts w:ascii="Arial Narrow" w:hAnsi="Arial Narrow"/>
          <w:bCs/>
          <w:sz w:val="20"/>
          <w:szCs w:val="20"/>
        </w:rPr>
        <w:t>2</w:t>
      </w:r>
      <w:r w:rsidR="00F70C4C">
        <w:rPr>
          <w:rFonts w:ascii="Arial Narrow" w:hAnsi="Arial Narrow"/>
          <w:bCs/>
          <w:sz w:val="20"/>
          <w:szCs w:val="20"/>
        </w:rPr>
        <w:t>4</w:t>
      </w:r>
      <w:r w:rsidR="000D5D94" w:rsidRPr="00486032">
        <w:rPr>
          <w:rFonts w:ascii="Arial Narrow" w:hAnsi="Arial Narrow"/>
          <w:bCs/>
          <w:sz w:val="20"/>
          <w:szCs w:val="20"/>
        </w:rPr>
        <w:t xml:space="preserve"> r. poz. </w:t>
      </w:r>
      <w:r w:rsidR="00F70C4C">
        <w:rPr>
          <w:rFonts w:ascii="Arial Narrow" w:hAnsi="Arial Narrow"/>
          <w:bCs/>
          <w:sz w:val="20"/>
          <w:szCs w:val="20"/>
        </w:rPr>
        <w:t>737 ze zm.</w:t>
      </w:r>
      <w:r w:rsidR="000D5D94" w:rsidRPr="00486032">
        <w:rPr>
          <w:rFonts w:ascii="Arial Narrow" w:hAnsi="Arial Narrow"/>
          <w:bCs/>
          <w:sz w:val="20"/>
          <w:szCs w:val="20"/>
        </w:rPr>
        <w:t>).</w:t>
      </w:r>
    </w:p>
    <w:p w14:paraId="2B986A13" w14:textId="77777777" w:rsidR="009849F4" w:rsidRPr="00486032" w:rsidRDefault="009849F4" w:rsidP="009849F4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Podstawa prawna przetwarzania:</w:t>
      </w:r>
    </w:p>
    <w:p w14:paraId="112A3379" w14:textId="4440FD74" w:rsidR="006F3D5A" w:rsidRPr="00486032" w:rsidRDefault="009849F4" w:rsidP="006F3D5A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Przetwarzanie Pani/Pana danych osobowych odbywać się będzie na podstawie art. 6 ust. 1 lit. c RODO, </w:t>
      </w:r>
      <w:r w:rsidR="000D5D94" w:rsidRPr="00486032">
        <w:rPr>
          <w:rFonts w:ascii="Arial Narrow" w:hAnsi="Arial Narrow" w:cs="Times New Roman"/>
          <w:color w:val="auto"/>
          <w:sz w:val="20"/>
          <w:szCs w:val="20"/>
        </w:rPr>
        <w:t xml:space="preserve">ustawy </w:t>
      </w:r>
      <w:r w:rsidR="008E3CD2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="000D5D94" w:rsidRPr="00486032">
        <w:rPr>
          <w:rFonts w:ascii="Arial Narrow" w:hAnsi="Arial Narrow"/>
          <w:color w:val="auto"/>
          <w:sz w:val="20"/>
          <w:szCs w:val="20"/>
        </w:rPr>
        <w:t xml:space="preserve">z dnia 14 grudnia 2016 r. 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>Prawo oświatowe (Dz. U. z 20</w:t>
      </w:r>
      <w:r w:rsidR="000C0B77">
        <w:rPr>
          <w:rFonts w:ascii="Arial Narrow" w:hAnsi="Arial Narrow"/>
          <w:bCs/>
          <w:color w:val="auto"/>
          <w:sz w:val="20"/>
          <w:szCs w:val="20"/>
        </w:rPr>
        <w:t>2</w:t>
      </w:r>
      <w:r w:rsidR="00F70C4C">
        <w:rPr>
          <w:rFonts w:ascii="Arial Narrow" w:hAnsi="Arial Narrow"/>
          <w:bCs/>
          <w:color w:val="auto"/>
          <w:sz w:val="20"/>
          <w:szCs w:val="20"/>
        </w:rPr>
        <w:t>4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 xml:space="preserve"> r. poz. </w:t>
      </w:r>
      <w:r w:rsidR="00F70C4C">
        <w:rPr>
          <w:rFonts w:ascii="Arial Narrow" w:hAnsi="Arial Narrow"/>
          <w:bCs/>
          <w:color w:val="auto"/>
          <w:sz w:val="20"/>
          <w:szCs w:val="20"/>
        </w:rPr>
        <w:t>737 ze zm.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 xml:space="preserve">), ustawy </w:t>
      </w:r>
      <w:r w:rsidR="000D5D94" w:rsidRPr="00486032">
        <w:rPr>
          <w:rFonts w:ascii="Arial Narrow" w:hAnsi="Arial Narrow"/>
          <w:color w:val="auto"/>
          <w:sz w:val="20"/>
          <w:szCs w:val="20"/>
        </w:rPr>
        <w:t xml:space="preserve">z dnia 14 czerwca 1960 r. 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>Kodeks postępowania administracyjnego (Dz. U. z 20</w:t>
      </w:r>
      <w:r w:rsidR="000C0B77">
        <w:rPr>
          <w:rFonts w:ascii="Arial Narrow" w:hAnsi="Arial Narrow"/>
          <w:bCs/>
          <w:color w:val="auto"/>
          <w:sz w:val="20"/>
          <w:szCs w:val="20"/>
        </w:rPr>
        <w:t>2</w:t>
      </w:r>
      <w:r w:rsidR="00F70C4C">
        <w:rPr>
          <w:rFonts w:ascii="Arial Narrow" w:hAnsi="Arial Narrow"/>
          <w:bCs/>
          <w:color w:val="auto"/>
          <w:sz w:val="20"/>
          <w:szCs w:val="20"/>
        </w:rPr>
        <w:t>4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 xml:space="preserve"> r. poz. </w:t>
      </w:r>
      <w:r w:rsidR="000C0B77">
        <w:rPr>
          <w:rFonts w:ascii="Arial Narrow" w:hAnsi="Arial Narrow"/>
          <w:bCs/>
          <w:color w:val="auto"/>
          <w:sz w:val="20"/>
          <w:szCs w:val="20"/>
        </w:rPr>
        <w:t>5</w:t>
      </w:r>
      <w:r w:rsidR="00F70C4C">
        <w:rPr>
          <w:rFonts w:ascii="Arial Narrow" w:hAnsi="Arial Narrow"/>
          <w:bCs/>
          <w:color w:val="auto"/>
          <w:sz w:val="20"/>
          <w:szCs w:val="20"/>
        </w:rPr>
        <w:t>72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>)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 xml:space="preserve">, </w:t>
      </w:r>
      <w:r w:rsidR="000D5D94"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rozporządzenia 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 xml:space="preserve">Rady Ministrów </w:t>
      </w:r>
      <w:r w:rsidR="000D5D94" w:rsidRPr="00486032">
        <w:rPr>
          <w:rFonts w:ascii="Arial Narrow" w:hAnsi="Arial Narrow"/>
          <w:color w:val="auto"/>
          <w:sz w:val="20"/>
          <w:szCs w:val="20"/>
        </w:rPr>
        <w:t xml:space="preserve">z dnia 28 maja 1996 r. 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 xml:space="preserve">w sprawie przygotowania zawodowego młodocianych i ich wynagradzania (Dz. U. z 2018 r. poz. 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>2010</w:t>
      </w:r>
      <w:r w:rsidR="00F70C4C">
        <w:rPr>
          <w:rFonts w:ascii="Arial Narrow" w:hAnsi="Arial Narrow"/>
          <w:bCs/>
          <w:color w:val="auto"/>
          <w:sz w:val="20"/>
          <w:szCs w:val="20"/>
        </w:rPr>
        <w:t xml:space="preserve"> ze zm.</w:t>
      </w:r>
      <w:r w:rsidR="000D5D94" w:rsidRPr="00486032">
        <w:rPr>
          <w:rFonts w:ascii="Arial Narrow" w:hAnsi="Arial Narrow"/>
          <w:bCs/>
          <w:color w:val="auto"/>
          <w:sz w:val="20"/>
          <w:szCs w:val="20"/>
        </w:rPr>
        <w:t>)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 xml:space="preserve">, ustawy </w:t>
      </w:r>
      <w:r w:rsidR="00C76F1C" w:rsidRPr="00486032">
        <w:rPr>
          <w:rFonts w:ascii="Arial Narrow" w:hAnsi="Arial Narrow"/>
          <w:color w:val="auto"/>
          <w:sz w:val="20"/>
          <w:szCs w:val="20"/>
        </w:rPr>
        <w:t>z</w:t>
      </w:r>
      <w:r w:rsidR="00F70C4C">
        <w:rPr>
          <w:rFonts w:ascii="Arial Narrow" w:hAnsi="Arial Narrow"/>
          <w:color w:val="auto"/>
          <w:sz w:val="20"/>
          <w:szCs w:val="20"/>
        </w:rPr>
        <w:t> </w:t>
      </w:r>
      <w:r w:rsidR="00C76F1C" w:rsidRPr="00486032">
        <w:rPr>
          <w:rFonts w:ascii="Arial Narrow" w:hAnsi="Arial Narrow"/>
          <w:color w:val="auto"/>
          <w:sz w:val="20"/>
          <w:szCs w:val="20"/>
        </w:rPr>
        <w:t xml:space="preserve">dnia 30 kwietnia 2004 r. 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>o postępowaniu w sprawach dotyczących pomocy publicznej (Dz. U. z 20</w:t>
      </w:r>
      <w:r w:rsidR="000C0B77">
        <w:rPr>
          <w:rFonts w:ascii="Arial Narrow" w:hAnsi="Arial Narrow"/>
          <w:bCs/>
          <w:color w:val="auto"/>
          <w:sz w:val="20"/>
          <w:szCs w:val="20"/>
        </w:rPr>
        <w:t>2</w:t>
      </w:r>
      <w:r w:rsidR="00436FA0">
        <w:rPr>
          <w:rFonts w:ascii="Arial Narrow" w:hAnsi="Arial Narrow"/>
          <w:bCs/>
          <w:color w:val="auto"/>
          <w:sz w:val="20"/>
          <w:szCs w:val="20"/>
        </w:rPr>
        <w:t>5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 xml:space="preserve"> r. poz. </w:t>
      </w:r>
      <w:r w:rsidR="00436FA0">
        <w:rPr>
          <w:rFonts w:ascii="Arial Narrow" w:hAnsi="Arial Narrow"/>
          <w:bCs/>
          <w:color w:val="auto"/>
          <w:sz w:val="20"/>
          <w:szCs w:val="20"/>
        </w:rPr>
        <w:t>468</w:t>
      </w:r>
      <w:r w:rsidR="00C76F1C" w:rsidRPr="00486032">
        <w:rPr>
          <w:rFonts w:ascii="Arial Narrow" w:hAnsi="Arial Narrow"/>
          <w:bCs/>
          <w:color w:val="auto"/>
          <w:sz w:val="20"/>
          <w:szCs w:val="20"/>
        </w:rPr>
        <w:t>.), </w:t>
      </w:r>
      <w:r w:rsidR="006F3D5A"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rozporządzenia Rady Ministrów z dnia 29 marca 2010 r. w sprawie </w:t>
      </w:r>
      <w:r w:rsidR="00F70C4C">
        <w:rPr>
          <w:rFonts w:ascii="Arial Narrow" w:hAnsi="Arial Narrow" w:cs="Times New Roman"/>
          <w:bCs/>
          <w:color w:val="auto"/>
          <w:sz w:val="20"/>
          <w:szCs w:val="20"/>
        </w:rPr>
        <w:t xml:space="preserve">zakresu </w:t>
      </w:r>
      <w:r w:rsidR="006F3D5A" w:rsidRPr="00486032">
        <w:rPr>
          <w:rFonts w:ascii="Arial Narrow" w:hAnsi="Arial Narrow" w:cs="Times New Roman"/>
          <w:bCs/>
          <w:color w:val="auto"/>
          <w:sz w:val="20"/>
          <w:szCs w:val="20"/>
        </w:rPr>
        <w:t>informacji przedstawianych przez podmiot ubiegający się  o pomoc de minimis (Dz. U. z 20</w:t>
      </w:r>
      <w:r w:rsidR="00F70C4C">
        <w:rPr>
          <w:rFonts w:ascii="Arial Narrow" w:hAnsi="Arial Narrow" w:cs="Times New Roman"/>
          <w:bCs/>
          <w:color w:val="auto"/>
          <w:sz w:val="20"/>
          <w:szCs w:val="20"/>
        </w:rPr>
        <w:t>24</w:t>
      </w:r>
      <w:r w:rsidR="006F3D5A"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 r., poz. </w:t>
      </w:r>
      <w:r w:rsidR="00F70C4C">
        <w:rPr>
          <w:rFonts w:ascii="Arial Narrow" w:hAnsi="Arial Narrow" w:cs="Times New Roman"/>
          <w:bCs/>
          <w:color w:val="auto"/>
          <w:sz w:val="20"/>
          <w:szCs w:val="20"/>
        </w:rPr>
        <w:t>40 ze</w:t>
      </w:r>
      <w:r w:rsidR="006F3D5A"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 zm.).</w:t>
      </w:r>
    </w:p>
    <w:p w14:paraId="1B0550E5" w14:textId="77777777" w:rsidR="00FD1AF9" w:rsidRPr="00486032" w:rsidRDefault="00FD1AF9" w:rsidP="00B62638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Odbiorcy danych: </w:t>
      </w:r>
    </w:p>
    <w:p w14:paraId="35FD33EA" w14:textId="77777777" w:rsidR="00B96B30" w:rsidRPr="00486032" w:rsidRDefault="00B96B30" w:rsidP="00B96B30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Odbiorcą Pani/Pana danych osobowych będzie Zespół Ekonomiczno – Administracyjny Szkół i Przedszkoli w Jedliczu, odpowiadający m.in. za </w:t>
      </w:r>
      <w:r w:rsidR="002278BB" w:rsidRPr="00486032">
        <w:rPr>
          <w:rFonts w:ascii="Arial Narrow" w:hAnsi="Arial Narrow"/>
          <w:color w:val="auto"/>
          <w:sz w:val="20"/>
          <w:szCs w:val="20"/>
        </w:rPr>
        <w:t>koordynowanie spraw związanych z udzielaniem dofinansowania pracodawcom kosztów przygotowania zawodowego młodocianych pracowników.</w:t>
      </w:r>
      <w:r w:rsidR="002278BB" w:rsidRPr="00486032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</w:p>
    <w:p w14:paraId="4DBD5FDD" w14:textId="77777777" w:rsidR="007058BF" w:rsidRPr="00486032" w:rsidRDefault="007058BF" w:rsidP="007058BF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Cs/>
          <w:color w:val="auto"/>
          <w:sz w:val="20"/>
          <w:szCs w:val="20"/>
        </w:rPr>
        <w:t>Pani/Pana dane osobowe mogą być udostępnione innym odbiorcom lub kategoriom odbiorców danych osobowych, którymi mogą być podmioty upoważnione do odbioru Pani/Pana danych osobowych na podstawie</w:t>
      </w:r>
      <w:r w:rsidR="002278BB" w:rsidRPr="00486032">
        <w:rPr>
          <w:rFonts w:ascii="Arial Narrow" w:hAnsi="Arial Narrow" w:cs="Times New Roman"/>
          <w:bCs/>
          <w:color w:val="auto"/>
          <w:sz w:val="20"/>
          <w:szCs w:val="20"/>
        </w:rPr>
        <w:t xml:space="preserve"> obowiązujących przepisów prawa.</w:t>
      </w:r>
    </w:p>
    <w:p w14:paraId="7513828A" w14:textId="77777777" w:rsidR="005D4729" w:rsidRPr="00486032" w:rsidRDefault="005D4729" w:rsidP="000D74CD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 xml:space="preserve">Przekazywanie danych do państwa trzeciego/organizacji międzynarodowej: </w:t>
      </w:r>
    </w:p>
    <w:p w14:paraId="0883DF7F" w14:textId="77777777" w:rsidR="005D4729" w:rsidRPr="00486032" w:rsidRDefault="000D74CD" w:rsidP="000D74CD">
      <w:pPr>
        <w:pStyle w:val="divpara"/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b/>
          <w:bCs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ab/>
      </w:r>
      <w:r w:rsidR="005D4729" w:rsidRPr="00486032">
        <w:rPr>
          <w:rFonts w:ascii="Arial Narrow" w:hAnsi="Arial Narrow" w:cs="Times New Roman"/>
          <w:color w:val="auto"/>
          <w:sz w:val="20"/>
          <w:szCs w:val="20"/>
        </w:rPr>
        <w:t>Pani/Pana dane osobowe nie będą przekazywane do państwa trzeciego/organizacji międzynarodowej.</w:t>
      </w:r>
    </w:p>
    <w:p w14:paraId="4621CC40" w14:textId="77777777" w:rsidR="00FD1AF9" w:rsidRPr="00486032" w:rsidRDefault="00FD1AF9" w:rsidP="006F3D5A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Okres </w:t>
      </w:r>
      <w:r w:rsidR="001E15B4"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przechowywania</w:t>
      </w: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 danych osobowych: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19A5872C" w14:textId="77777777" w:rsidR="00AF7423" w:rsidRPr="00486032" w:rsidRDefault="00AF7423" w:rsidP="006F3D5A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Calibri"/>
          <w:color w:val="auto"/>
          <w:sz w:val="20"/>
          <w:szCs w:val="20"/>
        </w:rPr>
      </w:pPr>
      <w:r w:rsidRPr="00486032">
        <w:rPr>
          <w:rFonts w:ascii="Arial Narrow" w:hAnsi="Arial Narrow" w:cs="Calibri"/>
          <w:color w:val="auto"/>
          <w:sz w:val="20"/>
          <w:szCs w:val="20"/>
        </w:rPr>
        <w:t xml:space="preserve">Pani/Pana dane osobowe </w:t>
      </w:r>
      <w:r w:rsidR="008E3CD2" w:rsidRPr="00486032">
        <w:rPr>
          <w:rFonts w:ascii="Arial Narrow" w:hAnsi="Arial Narrow" w:cs="Calibri"/>
          <w:color w:val="auto"/>
          <w:sz w:val="20"/>
          <w:szCs w:val="20"/>
        </w:rPr>
        <w:t xml:space="preserve">po zrealizowaniu celu, dla którego były zebrane, będą przetwarzane do celów archiwalnych </w:t>
      </w:r>
      <w:r w:rsidR="008E3CD2" w:rsidRPr="00486032">
        <w:rPr>
          <w:rFonts w:ascii="Arial Narrow" w:hAnsi="Arial Narrow" w:cs="Calibri"/>
          <w:color w:val="auto"/>
          <w:sz w:val="20"/>
          <w:szCs w:val="20"/>
        </w:rPr>
        <w:br/>
        <w:t xml:space="preserve">i przechowywane przez okres </w:t>
      </w:r>
      <w:r w:rsidRPr="00486032">
        <w:rPr>
          <w:rFonts w:ascii="Arial Narrow" w:hAnsi="Arial Narrow" w:cs="Calibri"/>
          <w:color w:val="auto"/>
          <w:sz w:val="20"/>
          <w:szCs w:val="20"/>
        </w:rPr>
        <w:t>określony przepisami prawa, zgodnie z instrukcją kancelaryjną.</w:t>
      </w:r>
    </w:p>
    <w:p w14:paraId="7E3F673E" w14:textId="77777777" w:rsidR="00FD1AF9" w:rsidRPr="00486032" w:rsidRDefault="00FD1AF9" w:rsidP="006A38A3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 xml:space="preserve">Prawo dostępu do danych osobowych: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6168A191" w14:textId="77777777" w:rsidR="00FD1AF9" w:rsidRPr="00486032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Posiada Pani/Pan prawo dostępu do treści swoich danych osobowych, prawo do ich sprostowania, usunięcia </w:t>
      </w:r>
      <w:r w:rsidR="00A35F1D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Pr="00486032">
        <w:rPr>
          <w:rFonts w:ascii="Arial Narrow" w:hAnsi="Arial Narrow" w:cs="Times New Roman"/>
          <w:color w:val="auto"/>
          <w:sz w:val="20"/>
          <w:szCs w:val="20"/>
        </w:rPr>
        <w:t>lub ograniczenia ich przetwarzania</w:t>
      </w:r>
      <w:r w:rsidR="00B033EA" w:rsidRPr="00486032">
        <w:rPr>
          <w:rFonts w:ascii="Arial Narrow" w:hAnsi="Arial Narrow" w:cs="Times New Roman"/>
          <w:color w:val="auto"/>
          <w:sz w:val="20"/>
          <w:szCs w:val="20"/>
        </w:rPr>
        <w:t>, prawo do przenoszenia danych oraz prawo do wniesienia sprzeciwu wobec przetwarzania Pani/Pana danych osobowych. 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</w:p>
    <w:p w14:paraId="060B352F" w14:textId="77777777" w:rsidR="00FD1AF9" w:rsidRPr="00486032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 xml:space="preserve">Ponadto także prawo do cofnięcia zgody w dowolnym momencie bez wpływu na zgodność z prawem przetwarzania, </w:t>
      </w:r>
      <w:r w:rsidR="00B033EA" w:rsidRPr="00486032">
        <w:rPr>
          <w:rFonts w:ascii="Arial Narrow" w:hAnsi="Arial Narrow" w:cs="Times New Roman"/>
          <w:color w:val="auto"/>
          <w:sz w:val="20"/>
          <w:szCs w:val="20"/>
        </w:rPr>
        <w:t>którego dokonano na podstawie zgody przed jej cofnięciem, chyba że realizacja tych praw nie jest zgodna z przepisami obowiązującego prawa oraz z RODO</w:t>
      </w:r>
      <w:r w:rsidR="00187BF2" w:rsidRPr="00486032">
        <w:rPr>
          <w:rFonts w:ascii="Arial Narrow" w:hAnsi="Arial Narrow" w:cs="Times New Roman"/>
          <w:color w:val="auto"/>
          <w:sz w:val="20"/>
          <w:szCs w:val="20"/>
        </w:rPr>
        <w:t>.</w:t>
      </w:r>
    </w:p>
    <w:p w14:paraId="77040910" w14:textId="77777777" w:rsidR="00FD1AF9" w:rsidRPr="00486032" w:rsidRDefault="00FD1AF9" w:rsidP="006A38A3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284" w:right="0" w:hanging="284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bCs/>
          <w:color w:val="auto"/>
          <w:sz w:val="20"/>
          <w:szCs w:val="20"/>
        </w:rPr>
        <w:t>Prawo wniesienia skargi do organu nadzorczego: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 </w:t>
      </w:r>
    </w:p>
    <w:p w14:paraId="70DCA578" w14:textId="77777777" w:rsidR="00FD1AF9" w:rsidRPr="00486032" w:rsidRDefault="00FD1AF9" w:rsidP="006A38A3">
      <w:pPr>
        <w:pStyle w:val="divpara"/>
        <w:tabs>
          <w:tab w:val="left" w:pos="9072"/>
        </w:tabs>
        <w:spacing w:before="0" w:line="240" w:lineRule="auto"/>
        <w:ind w:left="284" w:right="0"/>
        <w:rPr>
          <w:rFonts w:ascii="Arial Narrow" w:hAnsi="Arial Narrow" w:cs="Times New Roman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Przysługuje Pani/Panu prawo wniesienia skargi do Prezesa Urzędu Ochrony Danych Osobowych</w:t>
      </w:r>
      <w:r w:rsidR="00086690" w:rsidRPr="00486032">
        <w:rPr>
          <w:rFonts w:ascii="Arial Narrow" w:hAnsi="Arial Narrow" w:cs="Times New Roman"/>
          <w:color w:val="auto"/>
          <w:sz w:val="20"/>
          <w:szCs w:val="20"/>
        </w:rPr>
        <w:t xml:space="preserve"> z siedzibą </w:t>
      </w:r>
      <w:r w:rsidR="00A35F1D" w:rsidRPr="00486032">
        <w:rPr>
          <w:rFonts w:ascii="Arial Narrow" w:hAnsi="Arial Narrow" w:cs="Times New Roman"/>
          <w:color w:val="auto"/>
          <w:sz w:val="20"/>
          <w:szCs w:val="20"/>
        </w:rPr>
        <w:br/>
      </w:r>
      <w:r w:rsidR="00086690" w:rsidRPr="00486032">
        <w:rPr>
          <w:rFonts w:ascii="Arial Narrow" w:hAnsi="Arial Narrow" w:cs="Times New Roman"/>
          <w:color w:val="auto"/>
          <w:sz w:val="20"/>
          <w:szCs w:val="20"/>
        </w:rPr>
        <w:t xml:space="preserve">przy ul. Stawki 2, 00-193 Warszawa, w przypadku </w:t>
      </w:r>
      <w:r w:rsidRPr="00486032">
        <w:rPr>
          <w:rFonts w:ascii="Arial Narrow" w:hAnsi="Arial Narrow" w:cs="Times New Roman"/>
          <w:color w:val="auto"/>
          <w:sz w:val="20"/>
          <w:szCs w:val="20"/>
        </w:rPr>
        <w:t>gdy uzna Pani/Pan, iż przetwarzanie danych osobowych Pani/Pana narusza przepisy RODO. </w:t>
      </w:r>
    </w:p>
    <w:p w14:paraId="5BC4D3C5" w14:textId="77777777" w:rsidR="00FD1AF9" w:rsidRPr="00486032" w:rsidRDefault="00FD1AF9" w:rsidP="0074385C">
      <w:pPr>
        <w:pStyle w:val="divpara"/>
        <w:numPr>
          <w:ilvl w:val="0"/>
          <w:numId w:val="3"/>
        </w:numPr>
        <w:tabs>
          <w:tab w:val="left" w:pos="9072"/>
        </w:tabs>
        <w:spacing w:before="0" w:line="240" w:lineRule="auto"/>
        <w:ind w:left="426" w:right="0" w:hanging="426"/>
        <w:rPr>
          <w:rFonts w:ascii="Arial Narrow" w:hAnsi="Arial Narrow" w:cs="Times New Roman"/>
          <w:b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b/>
          <w:color w:val="auto"/>
          <w:sz w:val="20"/>
          <w:szCs w:val="20"/>
        </w:rPr>
        <w:t>Konsekwencje niepodania danych osobowych:  </w:t>
      </w:r>
    </w:p>
    <w:p w14:paraId="28FD0B0D" w14:textId="77777777" w:rsidR="000B6F18" w:rsidRPr="00486032" w:rsidRDefault="00FD1AF9" w:rsidP="000B6F18">
      <w:pPr>
        <w:pStyle w:val="divpara"/>
        <w:tabs>
          <w:tab w:val="left" w:pos="9072"/>
        </w:tabs>
        <w:spacing w:before="0" w:line="240" w:lineRule="auto"/>
        <w:ind w:left="426" w:right="0"/>
        <w:rPr>
          <w:rFonts w:ascii="Arial Narrow" w:hAnsi="Arial Narrow"/>
          <w:color w:val="auto"/>
          <w:sz w:val="20"/>
          <w:szCs w:val="20"/>
        </w:rPr>
      </w:pPr>
      <w:r w:rsidRPr="00486032">
        <w:rPr>
          <w:rFonts w:ascii="Arial Narrow" w:hAnsi="Arial Narrow" w:cs="Times New Roman"/>
          <w:color w:val="auto"/>
          <w:sz w:val="20"/>
          <w:szCs w:val="20"/>
        </w:rPr>
        <w:t>Podanie przez Panią/Pana danych osobowych jest wymogiem ustawowym</w:t>
      </w:r>
      <w:r w:rsidR="00187BF2" w:rsidRPr="00486032">
        <w:rPr>
          <w:rFonts w:ascii="Arial Narrow" w:hAnsi="Arial Narrow" w:cs="Times New Roman"/>
          <w:color w:val="auto"/>
          <w:sz w:val="20"/>
          <w:szCs w:val="20"/>
        </w:rPr>
        <w:t xml:space="preserve"> i jest obligatoryjne</w:t>
      </w:r>
      <w:r w:rsidR="000B6F18" w:rsidRPr="00486032">
        <w:rPr>
          <w:rFonts w:ascii="Arial Narrow" w:hAnsi="Arial Narrow" w:cs="Times New Roman"/>
          <w:color w:val="auto"/>
          <w:sz w:val="20"/>
          <w:szCs w:val="20"/>
        </w:rPr>
        <w:t>.</w:t>
      </w:r>
      <w:r w:rsidR="00187BF2" w:rsidRPr="00486032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0B6F18" w:rsidRPr="00486032">
        <w:rPr>
          <w:rFonts w:ascii="Arial Narrow" w:hAnsi="Arial Narrow"/>
          <w:color w:val="auto"/>
          <w:sz w:val="20"/>
          <w:szCs w:val="20"/>
        </w:rPr>
        <w:t xml:space="preserve">Jest Pani/Pan zobowiązana/y do ich podania, nie podanie danych osobowych wiąże się z brakiem możliwości dofinansowania kształcenia pracownika młodocianego. </w:t>
      </w:r>
    </w:p>
    <w:p w14:paraId="0E9DCD70" w14:textId="77777777" w:rsidR="007E47C6" w:rsidRPr="00486032" w:rsidRDefault="007E47C6" w:rsidP="0074385C">
      <w:pPr>
        <w:pStyle w:val="Akapitzlist"/>
        <w:numPr>
          <w:ilvl w:val="0"/>
          <w:numId w:val="3"/>
        </w:numPr>
        <w:ind w:left="426" w:hanging="426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b/>
          <w:sz w:val="20"/>
          <w:szCs w:val="20"/>
        </w:rPr>
        <w:t>Zautomatyzowane podejmowanie decyzji, profilowanie:</w:t>
      </w:r>
      <w:r w:rsidRPr="00486032">
        <w:rPr>
          <w:rFonts w:ascii="Arial Narrow" w:hAnsi="Arial Narrow"/>
          <w:sz w:val="20"/>
          <w:szCs w:val="20"/>
        </w:rPr>
        <w:t xml:space="preserve"> </w:t>
      </w:r>
    </w:p>
    <w:p w14:paraId="56DF01C0" w14:textId="77777777" w:rsidR="007E47C6" w:rsidRDefault="007E47C6" w:rsidP="0074385C">
      <w:pPr>
        <w:ind w:left="426"/>
        <w:jc w:val="both"/>
        <w:rPr>
          <w:rFonts w:ascii="Arial Narrow" w:hAnsi="Arial Narrow"/>
          <w:sz w:val="20"/>
          <w:szCs w:val="20"/>
        </w:rPr>
      </w:pPr>
      <w:r w:rsidRPr="00486032">
        <w:rPr>
          <w:rFonts w:ascii="Arial Narrow" w:hAnsi="Arial Narrow"/>
          <w:sz w:val="20"/>
          <w:szCs w:val="20"/>
        </w:rPr>
        <w:t>Pani/Pana dane osobowe nie będą przetwarzane w sposób zautomatyzowany i nie będą profilowane.</w:t>
      </w:r>
    </w:p>
    <w:p w14:paraId="44530834" w14:textId="77777777" w:rsidR="00DC4920" w:rsidRDefault="00DC4920" w:rsidP="0074385C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7A556C68" w14:textId="495D1AB2" w:rsidR="00AF3725" w:rsidRDefault="00AF3725" w:rsidP="0074385C">
      <w:pPr>
        <w:ind w:left="426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Zapoznałam/łem się z treścią w/w klauzuli.</w:t>
      </w:r>
    </w:p>
    <w:p w14:paraId="7A7F0582" w14:textId="77777777" w:rsidR="00AF3725" w:rsidRDefault="00AF3725" w:rsidP="00AF3725">
      <w:pPr>
        <w:ind w:left="3258" w:firstLine="282"/>
        <w:jc w:val="both"/>
        <w:rPr>
          <w:rFonts w:ascii="Arial Narrow" w:hAnsi="Arial Narrow"/>
          <w:sz w:val="20"/>
          <w:szCs w:val="20"/>
        </w:rPr>
      </w:pPr>
    </w:p>
    <w:p w14:paraId="3D78543D" w14:textId="77777777" w:rsidR="00E92824" w:rsidRDefault="00E92824" w:rsidP="00AF3725">
      <w:pPr>
        <w:ind w:left="3258" w:firstLine="282"/>
        <w:jc w:val="both"/>
        <w:rPr>
          <w:rFonts w:ascii="Arial Narrow" w:hAnsi="Arial Narrow"/>
          <w:sz w:val="20"/>
          <w:szCs w:val="20"/>
        </w:rPr>
      </w:pPr>
    </w:p>
    <w:p w14:paraId="406E8A7B" w14:textId="61364842" w:rsidR="00DC4920" w:rsidRDefault="00AF3725" w:rsidP="00AF3725">
      <w:pPr>
        <w:ind w:left="3258" w:firstLine="282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……………………………………………………………………….</w:t>
      </w:r>
    </w:p>
    <w:p w14:paraId="756A42CB" w14:textId="47166919" w:rsidR="00AF3725" w:rsidRDefault="00AF3725" w:rsidP="00AF3725">
      <w:pPr>
        <w:ind w:left="4674" w:firstLine="282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(data i podpis)</w:t>
      </w:r>
    </w:p>
    <w:sectPr w:rsidR="00AF3725" w:rsidSect="00A35F1D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F2ECC"/>
    <w:multiLevelType w:val="multilevel"/>
    <w:tmpl w:val="FB4411C4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" w15:restartNumberingAfterBreak="0">
    <w:nsid w:val="0A3706B1"/>
    <w:multiLevelType w:val="hybridMultilevel"/>
    <w:tmpl w:val="E3280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81326"/>
    <w:multiLevelType w:val="hybridMultilevel"/>
    <w:tmpl w:val="AB16D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D4441"/>
    <w:multiLevelType w:val="hybridMultilevel"/>
    <w:tmpl w:val="68DE6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01ED1"/>
    <w:multiLevelType w:val="hybridMultilevel"/>
    <w:tmpl w:val="EBDCF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21432"/>
    <w:multiLevelType w:val="hybridMultilevel"/>
    <w:tmpl w:val="D7FC9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B42EC"/>
    <w:multiLevelType w:val="hybridMultilevel"/>
    <w:tmpl w:val="33F49AD4"/>
    <w:lvl w:ilvl="0" w:tplc="6448A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D7D0D"/>
    <w:multiLevelType w:val="hybridMultilevel"/>
    <w:tmpl w:val="3F889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0133F"/>
    <w:multiLevelType w:val="hybridMultilevel"/>
    <w:tmpl w:val="2C7A9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21E01"/>
    <w:multiLevelType w:val="hybridMultilevel"/>
    <w:tmpl w:val="9D149DD0"/>
    <w:lvl w:ilvl="0" w:tplc="6448A1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60813"/>
    <w:multiLevelType w:val="hybridMultilevel"/>
    <w:tmpl w:val="CC7EB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D091A"/>
    <w:multiLevelType w:val="hybridMultilevel"/>
    <w:tmpl w:val="998C0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65072"/>
    <w:multiLevelType w:val="hybridMultilevel"/>
    <w:tmpl w:val="EBDE2CA2"/>
    <w:lvl w:ilvl="0" w:tplc="251277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8430D"/>
    <w:multiLevelType w:val="multilevel"/>
    <w:tmpl w:val="0BEC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7341933">
    <w:abstractNumId w:val="13"/>
  </w:num>
  <w:num w:numId="2" w16cid:durableId="1766341644">
    <w:abstractNumId w:val="12"/>
  </w:num>
  <w:num w:numId="3" w16cid:durableId="1629777298">
    <w:abstractNumId w:val="9"/>
  </w:num>
  <w:num w:numId="4" w16cid:durableId="1341159032">
    <w:abstractNumId w:val="2"/>
  </w:num>
  <w:num w:numId="5" w16cid:durableId="147136144">
    <w:abstractNumId w:val="4"/>
  </w:num>
  <w:num w:numId="6" w16cid:durableId="1003976275">
    <w:abstractNumId w:val="8"/>
  </w:num>
  <w:num w:numId="7" w16cid:durableId="1314873323">
    <w:abstractNumId w:val="11"/>
  </w:num>
  <w:num w:numId="8" w16cid:durableId="1399742561">
    <w:abstractNumId w:val="1"/>
  </w:num>
  <w:num w:numId="9" w16cid:durableId="253056471">
    <w:abstractNumId w:val="6"/>
  </w:num>
  <w:num w:numId="10" w16cid:durableId="1226916665">
    <w:abstractNumId w:val="7"/>
  </w:num>
  <w:num w:numId="11" w16cid:durableId="218906884">
    <w:abstractNumId w:val="10"/>
  </w:num>
  <w:num w:numId="12" w16cid:durableId="1995983456">
    <w:abstractNumId w:val="5"/>
  </w:num>
  <w:num w:numId="13" w16cid:durableId="398404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84441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F9"/>
    <w:rsid w:val="00086690"/>
    <w:rsid w:val="000B6F18"/>
    <w:rsid w:val="000C0B77"/>
    <w:rsid w:val="000D5D94"/>
    <w:rsid w:val="000D74CD"/>
    <w:rsid w:val="00141063"/>
    <w:rsid w:val="00187BF2"/>
    <w:rsid w:val="001E15B4"/>
    <w:rsid w:val="002278BB"/>
    <w:rsid w:val="0031656F"/>
    <w:rsid w:val="003C041D"/>
    <w:rsid w:val="00430CA3"/>
    <w:rsid w:val="00436FA0"/>
    <w:rsid w:val="00486032"/>
    <w:rsid w:val="00492DE1"/>
    <w:rsid w:val="004A06DF"/>
    <w:rsid w:val="00560C35"/>
    <w:rsid w:val="00574924"/>
    <w:rsid w:val="005D2A05"/>
    <w:rsid w:val="005D4729"/>
    <w:rsid w:val="00601C0F"/>
    <w:rsid w:val="00636A5D"/>
    <w:rsid w:val="00646727"/>
    <w:rsid w:val="006537CC"/>
    <w:rsid w:val="00655804"/>
    <w:rsid w:val="00662C7A"/>
    <w:rsid w:val="0068162E"/>
    <w:rsid w:val="006827CB"/>
    <w:rsid w:val="006A38A3"/>
    <w:rsid w:val="006D21C0"/>
    <w:rsid w:val="006F3D5A"/>
    <w:rsid w:val="007058BF"/>
    <w:rsid w:val="0074385C"/>
    <w:rsid w:val="0077240F"/>
    <w:rsid w:val="00786F3C"/>
    <w:rsid w:val="007D7B36"/>
    <w:rsid w:val="007E47C6"/>
    <w:rsid w:val="00804ED8"/>
    <w:rsid w:val="00871C9E"/>
    <w:rsid w:val="008876BB"/>
    <w:rsid w:val="008A56E8"/>
    <w:rsid w:val="008A5EC0"/>
    <w:rsid w:val="008B2886"/>
    <w:rsid w:val="008E3CD2"/>
    <w:rsid w:val="00912A00"/>
    <w:rsid w:val="009849F4"/>
    <w:rsid w:val="00991D4B"/>
    <w:rsid w:val="009A5CED"/>
    <w:rsid w:val="009D2F3C"/>
    <w:rsid w:val="00A35F1D"/>
    <w:rsid w:val="00AA0BA7"/>
    <w:rsid w:val="00AA742C"/>
    <w:rsid w:val="00AB3EA0"/>
    <w:rsid w:val="00AF3725"/>
    <w:rsid w:val="00AF7423"/>
    <w:rsid w:val="00B033EA"/>
    <w:rsid w:val="00B62638"/>
    <w:rsid w:val="00B96B30"/>
    <w:rsid w:val="00BA287E"/>
    <w:rsid w:val="00BB57F6"/>
    <w:rsid w:val="00BC60B1"/>
    <w:rsid w:val="00BF099C"/>
    <w:rsid w:val="00BF7430"/>
    <w:rsid w:val="00C12752"/>
    <w:rsid w:val="00C14969"/>
    <w:rsid w:val="00C579F0"/>
    <w:rsid w:val="00C57EFB"/>
    <w:rsid w:val="00C740DB"/>
    <w:rsid w:val="00C76F1C"/>
    <w:rsid w:val="00CE6AB9"/>
    <w:rsid w:val="00D35C3A"/>
    <w:rsid w:val="00DB1645"/>
    <w:rsid w:val="00DC13D3"/>
    <w:rsid w:val="00DC2241"/>
    <w:rsid w:val="00DC4920"/>
    <w:rsid w:val="00E00820"/>
    <w:rsid w:val="00E26891"/>
    <w:rsid w:val="00E7112F"/>
    <w:rsid w:val="00E7592C"/>
    <w:rsid w:val="00E92824"/>
    <w:rsid w:val="00EB039A"/>
    <w:rsid w:val="00EE6739"/>
    <w:rsid w:val="00F70C4C"/>
    <w:rsid w:val="00FC4B5F"/>
    <w:rsid w:val="00FD1AF9"/>
    <w:rsid w:val="00F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B1FA"/>
  <w15:docId w15:val="{CE21C1E8-3325-41B7-9887-4E58F67E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1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ivpara">
    <w:name w:val="div.para"/>
    <w:uiPriority w:val="99"/>
    <w:rsid w:val="00FD1AF9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kompunkt">
    <w:name w:val=".kompunkt"/>
    <w:uiPriority w:val="99"/>
    <w:rsid w:val="00FD1AF9"/>
    <w:pPr>
      <w:widowControl w:val="0"/>
      <w:autoSpaceDE w:val="0"/>
      <w:autoSpaceDN w:val="0"/>
      <w:adjustRightInd w:val="0"/>
      <w:spacing w:after="0"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1A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D1A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1275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12752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7D7B36"/>
    <w:rPr>
      <w:color w:val="0000FF"/>
      <w:u w:val="single"/>
    </w:rPr>
  </w:style>
  <w:style w:type="character" w:customStyle="1" w:styleId="fn-ref">
    <w:name w:val="fn-ref"/>
    <w:basedOn w:val="Domylnaczcionkaakapitu"/>
    <w:rsid w:val="00662C7A"/>
  </w:style>
  <w:style w:type="paragraph" w:styleId="NormalnyWeb">
    <w:name w:val="Normal (Web)"/>
    <w:basedOn w:val="Normalny"/>
    <w:uiPriority w:val="99"/>
    <w:semiHidden/>
    <w:unhideWhenUsed/>
    <w:rsid w:val="00B62638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74385C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4A06DF"/>
    <w:rPr>
      <w:i/>
      <w:iCs/>
    </w:rPr>
  </w:style>
  <w:style w:type="paragraph" w:customStyle="1" w:styleId="Default">
    <w:name w:val="Default"/>
    <w:rsid w:val="000B6F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59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592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088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5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08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8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790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417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03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88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61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625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85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31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39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26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50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Robótka</dc:creator>
  <cp:lastModifiedBy>Halina Jarmakowicz</cp:lastModifiedBy>
  <cp:revision>3</cp:revision>
  <cp:lastPrinted>2024-10-02T09:33:00Z</cp:lastPrinted>
  <dcterms:created xsi:type="dcterms:W3CDTF">2025-07-15T10:11:00Z</dcterms:created>
  <dcterms:modified xsi:type="dcterms:W3CDTF">2025-07-16T11:48:00Z</dcterms:modified>
</cp:coreProperties>
</file>